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1FB" w:rsidRPr="00FE2E15" w:rsidRDefault="00E651FB" w:rsidP="00B339C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E2E15">
        <w:rPr>
          <w:rFonts w:ascii="Arial" w:eastAsia="Times New Roman" w:hAnsi="Arial" w:cs="Arial"/>
          <w:b/>
          <w:bCs/>
          <w:sz w:val="18"/>
          <w:szCs w:val="18"/>
        </w:rPr>
        <w:t>RESULTADO DE LICITAÇÃO</w:t>
      </w:r>
      <w:r w:rsidRPr="00FE2E15">
        <w:rPr>
          <w:rFonts w:ascii="Arial" w:eastAsia="Times New Roman" w:hAnsi="Arial" w:cs="Arial"/>
          <w:sz w:val="18"/>
          <w:szCs w:val="18"/>
        </w:rPr>
        <w:br/>
      </w:r>
      <w:r w:rsidRPr="00FE2E15">
        <w:rPr>
          <w:rFonts w:ascii="Arial" w:eastAsia="Times New Roman" w:hAnsi="Arial" w:cs="Arial"/>
          <w:b/>
          <w:bCs/>
          <w:sz w:val="18"/>
          <w:szCs w:val="18"/>
        </w:rPr>
        <w:t xml:space="preserve">PROCESSO </w:t>
      </w:r>
      <w:r w:rsidR="006E6AC8" w:rsidRPr="00FE2E15">
        <w:rPr>
          <w:rFonts w:ascii="Arial" w:eastAsia="Times New Roman" w:hAnsi="Arial" w:cs="Arial"/>
          <w:b/>
          <w:bCs/>
          <w:sz w:val="18"/>
          <w:szCs w:val="18"/>
        </w:rPr>
        <w:t xml:space="preserve">LICITATÓRIO Nº </w:t>
      </w:r>
      <w:r w:rsidR="00045B8B">
        <w:rPr>
          <w:rFonts w:ascii="Arial" w:eastAsia="Times New Roman" w:hAnsi="Arial" w:cs="Arial"/>
          <w:b/>
          <w:bCs/>
          <w:sz w:val="18"/>
          <w:szCs w:val="18"/>
        </w:rPr>
        <w:t>4205</w:t>
      </w:r>
      <w:r w:rsidR="006E6AC8" w:rsidRPr="00FE2E15">
        <w:rPr>
          <w:rFonts w:ascii="Arial" w:eastAsia="Times New Roman" w:hAnsi="Arial" w:cs="Arial"/>
          <w:b/>
          <w:bCs/>
          <w:sz w:val="18"/>
          <w:szCs w:val="18"/>
        </w:rPr>
        <w:t>/2014 - PREGÃO Nº 04</w:t>
      </w:r>
      <w:r w:rsidR="00045B8B">
        <w:rPr>
          <w:rFonts w:ascii="Arial" w:eastAsia="Times New Roman" w:hAnsi="Arial" w:cs="Arial"/>
          <w:b/>
          <w:bCs/>
          <w:sz w:val="18"/>
          <w:szCs w:val="18"/>
        </w:rPr>
        <w:t>6</w:t>
      </w:r>
      <w:r w:rsidR="006E6AC8" w:rsidRPr="00FE2E15">
        <w:rPr>
          <w:rFonts w:ascii="Arial" w:eastAsia="Times New Roman" w:hAnsi="Arial" w:cs="Arial"/>
          <w:b/>
          <w:bCs/>
          <w:sz w:val="18"/>
          <w:szCs w:val="18"/>
        </w:rPr>
        <w:t>/2014</w:t>
      </w:r>
      <w:r w:rsidRPr="00FE2E15">
        <w:rPr>
          <w:rFonts w:ascii="Arial" w:eastAsia="Times New Roman" w:hAnsi="Arial" w:cs="Arial"/>
          <w:sz w:val="18"/>
          <w:szCs w:val="18"/>
        </w:rPr>
        <w:br/>
      </w:r>
      <w:r w:rsidR="00A54458">
        <w:rPr>
          <w:rFonts w:ascii="Arial" w:eastAsia="Times New Roman" w:hAnsi="Arial" w:cs="Arial"/>
          <w:b/>
          <w:bCs/>
          <w:sz w:val="18"/>
          <w:szCs w:val="18"/>
        </w:rPr>
        <w:t>SISTEMA REGISTRO DE PREÇO</w:t>
      </w:r>
    </w:p>
    <w:p w:rsidR="00B339CE" w:rsidRPr="00FE2E15" w:rsidRDefault="00B339CE" w:rsidP="00B339CE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E651FB" w:rsidRPr="00FE2E15" w:rsidRDefault="00E651FB" w:rsidP="00F1631E">
      <w:pPr>
        <w:autoSpaceDE w:val="0"/>
        <w:autoSpaceDN w:val="0"/>
        <w:adjustRightInd w:val="0"/>
        <w:spacing w:after="0" w:line="240" w:lineRule="auto"/>
        <w:jc w:val="both"/>
        <w:divId w:val="1421364862"/>
        <w:rPr>
          <w:rFonts w:ascii="Arial" w:eastAsia="Times New Roman" w:hAnsi="Arial" w:cs="Arial"/>
          <w:sz w:val="18"/>
          <w:szCs w:val="18"/>
        </w:rPr>
      </w:pPr>
      <w:r w:rsidRPr="00FE2E15">
        <w:rPr>
          <w:rFonts w:ascii="Arial" w:eastAsia="Times New Roman" w:hAnsi="Arial" w:cs="Arial"/>
          <w:sz w:val="18"/>
          <w:szCs w:val="18"/>
        </w:rPr>
        <w:t>OBJETO: "</w:t>
      </w:r>
      <w:r w:rsidR="00F1631E" w:rsidRPr="00F1631E">
        <w:rPr>
          <w:rFonts w:ascii="Arial" w:hAnsi="Arial" w:cs="Arial"/>
          <w:b/>
          <w:bCs/>
          <w:sz w:val="18"/>
          <w:szCs w:val="18"/>
        </w:rPr>
        <w:t>Contratação de empresa para prestação de serviços de torno, prensa,</w:t>
      </w:r>
      <w:r w:rsidR="00F1631E">
        <w:rPr>
          <w:rFonts w:ascii="Arial" w:hAnsi="Arial" w:cs="Arial"/>
          <w:b/>
          <w:bCs/>
          <w:sz w:val="18"/>
          <w:szCs w:val="18"/>
        </w:rPr>
        <w:t xml:space="preserve"> </w:t>
      </w:r>
      <w:r w:rsidR="00F1631E" w:rsidRPr="00F1631E">
        <w:rPr>
          <w:rFonts w:ascii="Arial" w:hAnsi="Arial" w:cs="Arial"/>
          <w:b/>
          <w:bCs/>
          <w:sz w:val="18"/>
          <w:szCs w:val="18"/>
        </w:rPr>
        <w:t>maçarico e solda em bens móveis (veículos, máquinas e equipamentos rodoviários),</w:t>
      </w:r>
      <w:r w:rsidR="00F1631E">
        <w:rPr>
          <w:rFonts w:ascii="Arial" w:hAnsi="Arial" w:cs="Arial"/>
          <w:b/>
          <w:bCs/>
          <w:sz w:val="18"/>
          <w:szCs w:val="18"/>
        </w:rPr>
        <w:t xml:space="preserve"> </w:t>
      </w:r>
      <w:r w:rsidR="00F1631E" w:rsidRPr="00F1631E">
        <w:rPr>
          <w:rFonts w:ascii="Arial" w:hAnsi="Arial" w:cs="Arial"/>
          <w:b/>
          <w:bCs/>
          <w:sz w:val="18"/>
          <w:szCs w:val="18"/>
        </w:rPr>
        <w:t>nos termos estabelecidos no Edital e seus Anexos</w:t>
      </w:r>
      <w:r w:rsidR="00F1631E">
        <w:rPr>
          <w:rFonts w:ascii="Arial" w:hAnsi="Arial" w:cs="Arial"/>
          <w:b/>
          <w:bCs/>
          <w:sz w:val="18"/>
          <w:szCs w:val="18"/>
        </w:rPr>
        <w:t>.</w:t>
      </w:r>
      <w:proofErr w:type="gramStart"/>
      <w:r w:rsidR="00F1631E">
        <w:rPr>
          <w:rFonts w:ascii="Arial" w:hAnsi="Arial" w:cs="Arial"/>
          <w:b/>
          <w:bCs/>
          <w:sz w:val="18"/>
          <w:szCs w:val="18"/>
        </w:rPr>
        <w:t xml:space="preserve">  </w:t>
      </w:r>
      <w:proofErr w:type="gramEnd"/>
      <w:r w:rsidRPr="00FE2E15">
        <w:rPr>
          <w:rFonts w:ascii="Arial" w:eastAsia="Times New Roman" w:hAnsi="Arial" w:cs="Arial"/>
          <w:sz w:val="18"/>
          <w:szCs w:val="18"/>
        </w:rPr>
        <w:t>Result</w:t>
      </w:r>
      <w:r w:rsidR="00F1631E">
        <w:rPr>
          <w:rFonts w:ascii="Arial" w:eastAsia="Times New Roman" w:hAnsi="Arial" w:cs="Arial"/>
          <w:sz w:val="18"/>
          <w:szCs w:val="18"/>
        </w:rPr>
        <w:t xml:space="preserve">ou </w:t>
      </w:r>
      <w:r w:rsidRPr="00FE2E15">
        <w:rPr>
          <w:rFonts w:ascii="Arial" w:eastAsia="Times New Roman" w:hAnsi="Arial" w:cs="Arial"/>
          <w:sz w:val="18"/>
          <w:szCs w:val="18"/>
        </w:rPr>
        <w:t>adjudicatária e vencedora a empresa conforme quadro abaixo:</w:t>
      </w:r>
    </w:p>
    <w:tbl>
      <w:tblPr>
        <w:tblStyle w:val="Tabelacomgrade"/>
        <w:tblW w:w="0" w:type="auto"/>
        <w:jc w:val="center"/>
        <w:tblLook w:val="04A0"/>
      </w:tblPr>
      <w:tblGrid>
        <w:gridCol w:w="1457"/>
        <w:gridCol w:w="1459"/>
        <w:gridCol w:w="1459"/>
        <w:gridCol w:w="1459"/>
        <w:gridCol w:w="1457"/>
        <w:gridCol w:w="1459"/>
        <w:gridCol w:w="1459"/>
      </w:tblGrid>
      <w:tr w:rsidR="00F1631E" w:rsidRPr="00FE2E15" w:rsidTr="00F1631E">
        <w:trPr>
          <w:divId w:val="1421364862"/>
          <w:trHeight w:val="223"/>
          <w:jc w:val="center"/>
        </w:trPr>
        <w:tc>
          <w:tcPr>
            <w:tcW w:w="1457" w:type="dxa"/>
          </w:tcPr>
          <w:p w:rsidR="00F1631E" w:rsidRPr="00ED21BC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Fornecedor</w:t>
            </w:r>
          </w:p>
        </w:tc>
        <w:tc>
          <w:tcPr>
            <w:tcW w:w="1459" w:type="dxa"/>
          </w:tcPr>
          <w:p w:rsidR="00F1631E" w:rsidRPr="00ED21BC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Quant.</w:t>
            </w:r>
          </w:p>
        </w:tc>
        <w:tc>
          <w:tcPr>
            <w:tcW w:w="1459" w:type="dxa"/>
          </w:tcPr>
          <w:p w:rsidR="00F1631E" w:rsidRDefault="00F1631E" w:rsidP="00F1631E"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Sequencia</w:t>
            </w:r>
            <w:proofErr w:type="spellEnd"/>
          </w:p>
        </w:tc>
        <w:tc>
          <w:tcPr>
            <w:tcW w:w="1459" w:type="dxa"/>
          </w:tcPr>
          <w:p w:rsidR="00F1631E" w:rsidRDefault="00F1631E" w:rsidP="00F1631E"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Item</w:t>
            </w:r>
          </w:p>
        </w:tc>
        <w:tc>
          <w:tcPr>
            <w:tcW w:w="1457" w:type="dxa"/>
          </w:tcPr>
          <w:p w:rsidR="00F1631E" w:rsidRDefault="00F1631E" w:rsidP="00F1631E"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Item</w:t>
            </w:r>
          </w:p>
        </w:tc>
        <w:tc>
          <w:tcPr>
            <w:tcW w:w="1459" w:type="dxa"/>
          </w:tcPr>
          <w:p w:rsidR="00F1631E" w:rsidRDefault="00F1631E" w:rsidP="00F1631E"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Vl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. Unitário</w:t>
            </w:r>
          </w:p>
        </w:tc>
        <w:tc>
          <w:tcPr>
            <w:tcW w:w="1459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Vl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. Total</w:t>
            </w:r>
          </w:p>
          <w:p w:rsidR="00F1631E" w:rsidRDefault="00F1631E" w:rsidP="00F1631E"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Negociado</w:t>
            </w:r>
          </w:p>
        </w:tc>
      </w:tr>
      <w:tr w:rsidR="00F1631E" w:rsidRPr="00FE2E15" w:rsidTr="00F1631E">
        <w:trPr>
          <w:divId w:val="1421364862"/>
          <w:trHeight w:val="219"/>
          <w:jc w:val="center"/>
        </w:trPr>
        <w:tc>
          <w:tcPr>
            <w:tcW w:w="1457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ANTONIO</w:t>
            </w:r>
          </w:p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FRITSCH</w:t>
            </w:r>
          </w:p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5"/>
                <w:szCs w:val="15"/>
              </w:rPr>
              <w:t>TORNEARIA - ME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450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01</w:t>
            </w:r>
          </w:p>
        </w:tc>
        <w:tc>
          <w:tcPr>
            <w:tcW w:w="1459" w:type="dxa"/>
          </w:tcPr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199519</w:t>
            </w:r>
          </w:p>
        </w:tc>
        <w:tc>
          <w:tcPr>
            <w:tcW w:w="1457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Hora de prensa</w:t>
            </w:r>
          </w:p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hidráulica</w:t>
            </w:r>
            <w:proofErr w:type="gramEnd"/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28,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  <w:tc>
          <w:tcPr>
            <w:tcW w:w="1459" w:type="dxa"/>
          </w:tcPr>
          <w:p w:rsidR="00F1631E" w:rsidRPr="00456D79" w:rsidRDefault="00045B8B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12600,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</w:tr>
      <w:tr w:rsidR="00F1631E" w:rsidRPr="00FE2E15" w:rsidTr="00F1631E">
        <w:trPr>
          <w:divId w:val="1421364862"/>
          <w:trHeight w:val="219"/>
          <w:jc w:val="center"/>
        </w:trPr>
        <w:tc>
          <w:tcPr>
            <w:tcW w:w="1457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ANTONIO</w:t>
            </w:r>
          </w:p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FRITSCH</w:t>
            </w:r>
          </w:p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5"/>
                <w:szCs w:val="15"/>
              </w:rPr>
              <w:t>TORNEARIA - ME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600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02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199522</w:t>
            </w:r>
          </w:p>
        </w:tc>
        <w:tc>
          <w:tcPr>
            <w:tcW w:w="1457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5"/>
                <w:szCs w:val="15"/>
              </w:rPr>
              <w:t>Hora de torno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34,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  <w:tc>
          <w:tcPr>
            <w:tcW w:w="1459" w:type="dxa"/>
          </w:tcPr>
          <w:p w:rsidR="00F1631E" w:rsidRPr="00456D79" w:rsidRDefault="00045B8B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20400,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</w:tr>
      <w:tr w:rsidR="00F1631E" w:rsidRPr="00FE2E15" w:rsidTr="00F1631E">
        <w:trPr>
          <w:divId w:val="1421364862"/>
          <w:trHeight w:val="219"/>
          <w:jc w:val="center"/>
        </w:trPr>
        <w:tc>
          <w:tcPr>
            <w:tcW w:w="1457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ANTONIO</w:t>
            </w:r>
          </w:p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FRITSCH</w:t>
            </w:r>
          </w:p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5"/>
                <w:szCs w:val="15"/>
              </w:rPr>
              <w:t>TORNEARIA - ME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480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03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199523</w:t>
            </w:r>
          </w:p>
        </w:tc>
        <w:tc>
          <w:tcPr>
            <w:tcW w:w="1457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Hora maçarico</w:t>
            </w:r>
          </w:p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de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 xml:space="preserve"> corte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35,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  <w:tc>
          <w:tcPr>
            <w:tcW w:w="1459" w:type="dxa"/>
          </w:tcPr>
          <w:p w:rsidR="00F1631E" w:rsidRPr="00456D79" w:rsidRDefault="00045B8B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16800,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</w:tr>
      <w:tr w:rsidR="00F1631E" w:rsidRPr="00FE2E15" w:rsidTr="00F1631E">
        <w:trPr>
          <w:divId w:val="1421364862"/>
          <w:trHeight w:val="219"/>
          <w:jc w:val="center"/>
        </w:trPr>
        <w:tc>
          <w:tcPr>
            <w:tcW w:w="1457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ANTONIO</w:t>
            </w:r>
          </w:p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FRITSCH</w:t>
            </w:r>
          </w:p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5"/>
                <w:szCs w:val="15"/>
              </w:rPr>
              <w:t>TORNEARIA - ME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810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04</w:t>
            </w: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204382</w:t>
            </w:r>
          </w:p>
        </w:tc>
        <w:tc>
          <w:tcPr>
            <w:tcW w:w="1457" w:type="dxa"/>
          </w:tcPr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Serviço de solda</w:t>
            </w:r>
          </w:p>
          <w:p w:rsidR="00F1631E" w:rsidRDefault="00F1631E" w:rsidP="00F1631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5"/>
                <w:szCs w:val="15"/>
              </w:rPr>
              <w:t>mig</w:t>
            </w:r>
            <w:proofErr w:type="spellEnd"/>
            <w:proofErr w:type="gramEnd"/>
          </w:p>
          <w:p w:rsidR="00F1631E" w:rsidRPr="00456D79" w:rsidRDefault="00F1631E" w:rsidP="00F1631E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459" w:type="dxa"/>
          </w:tcPr>
          <w:p w:rsidR="00F1631E" w:rsidRPr="00456D79" w:rsidRDefault="00F1631E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49,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  <w:tc>
          <w:tcPr>
            <w:tcW w:w="1459" w:type="dxa"/>
          </w:tcPr>
          <w:p w:rsidR="00F1631E" w:rsidRPr="00456D79" w:rsidRDefault="00045B8B" w:rsidP="00FE2E15">
            <w:pPr>
              <w:spacing w:after="6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39690,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0000</w:t>
            </w:r>
          </w:p>
        </w:tc>
      </w:tr>
    </w:tbl>
    <w:p w:rsidR="00E651FB" w:rsidRPr="00456D79" w:rsidRDefault="00E651FB" w:rsidP="00456D79">
      <w:pPr>
        <w:spacing w:before="60" w:after="0" w:line="240" w:lineRule="auto"/>
        <w:rPr>
          <w:rFonts w:ascii="Arial" w:eastAsia="Times New Roman" w:hAnsi="Arial" w:cs="Arial"/>
          <w:sz w:val="18"/>
          <w:szCs w:val="18"/>
        </w:rPr>
      </w:pPr>
      <w:r w:rsidRPr="00456D79">
        <w:rPr>
          <w:rFonts w:ascii="Arial" w:eastAsia="Times New Roman" w:hAnsi="Arial" w:cs="Arial"/>
          <w:sz w:val="18"/>
          <w:szCs w:val="18"/>
        </w:rPr>
        <w:t>Araucária</w:t>
      </w:r>
      <w:r w:rsidR="004F7261" w:rsidRPr="00456D79">
        <w:rPr>
          <w:rFonts w:ascii="Arial" w:eastAsia="Times New Roman" w:hAnsi="Arial" w:cs="Arial"/>
          <w:sz w:val="18"/>
          <w:szCs w:val="18"/>
        </w:rPr>
        <w:t xml:space="preserve">, </w:t>
      </w:r>
      <w:r w:rsidR="00045B8B">
        <w:rPr>
          <w:rFonts w:ascii="Arial" w:eastAsia="Times New Roman" w:hAnsi="Arial" w:cs="Arial"/>
          <w:sz w:val="18"/>
          <w:szCs w:val="18"/>
        </w:rPr>
        <w:t>07</w:t>
      </w:r>
      <w:r w:rsidR="004F7261" w:rsidRPr="00456D79">
        <w:rPr>
          <w:rFonts w:ascii="Arial" w:eastAsia="Times New Roman" w:hAnsi="Arial" w:cs="Arial"/>
          <w:sz w:val="18"/>
          <w:szCs w:val="18"/>
        </w:rPr>
        <w:t xml:space="preserve"> </w:t>
      </w:r>
      <w:r w:rsidRPr="00456D79">
        <w:rPr>
          <w:rFonts w:ascii="Arial" w:eastAsia="Times New Roman" w:hAnsi="Arial" w:cs="Arial"/>
          <w:sz w:val="18"/>
          <w:szCs w:val="18"/>
        </w:rPr>
        <w:t xml:space="preserve">de </w:t>
      </w:r>
      <w:r w:rsidR="00045B8B">
        <w:rPr>
          <w:rFonts w:ascii="Arial" w:eastAsia="Times New Roman" w:hAnsi="Arial" w:cs="Arial"/>
          <w:sz w:val="18"/>
          <w:szCs w:val="18"/>
        </w:rPr>
        <w:t>agosto</w:t>
      </w:r>
      <w:r w:rsidRPr="00456D79">
        <w:rPr>
          <w:rFonts w:ascii="Arial" w:eastAsia="Times New Roman" w:hAnsi="Arial" w:cs="Arial"/>
          <w:sz w:val="18"/>
          <w:szCs w:val="18"/>
        </w:rPr>
        <w:t xml:space="preserve"> de 2014</w:t>
      </w:r>
    </w:p>
    <w:p w:rsidR="00E651FB" w:rsidRPr="00456D79" w:rsidRDefault="00045B8B" w:rsidP="00DC20FF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t>JUCILEIDE VIANA DOS REIS DUBIELA</w:t>
      </w:r>
      <w:r w:rsidR="00E651FB" w:rsidRPr="00456D79">
        <w:rPr>
          <w:rFonts w:ascii="Arial" w:eastAsia="Times New Roman" w:hAnsi="Arial" w:cs="Arial"/>
          <w:sz w:val="18"/>
          <w:szCs w:val="18"/>
        </w:rPr>
        <w:br/>
      </w:r>
      <w:r w:rsidR="00E651FB" w:rsidRPr="00456D79">
        <w:rPr>
          <w:rFonts w:ascii="Arial" w:eastAsia="Times New Roman" w:hAnsi="Arial" w:cs="Arial"/>
          <w:b/>
          <w:bCs/>
          <w:sz w:val="18"/>
          <w:szCs w:val="18"/>
        </w:rPr>
        <w:t>PREGOEIRO - DECRETO 2</w:t>
      </w:r>
      <w:r w:rsidR="004F7261" w:rsidRPr="00456D79">
        <w:rPr>
          <w:rFonts w:ascii="Arial" w:eastAsia="Times New Roman" w:hAnsi="Arial" w:cs="Arial"/>
          <w:b/>
          <w:bCs/>
          <w:sz w:val="18"/>
          <w:szCs w:val="18"/>
        </w:rPr>
        <w:t>6</w:t>
      </w:r>
      <w:r w:rsidR="00E651FB" w:rsidRPr="00456D79">
        <w:rPr>
          <w:rFonts w:ascii="Arial" w:eastAsia="Times New Roman" w:hAnsi="Arial" w:cs="Arial"/>
          <w:b/>
          <w:bCs/>
          <w:sz w:val="18"/>
          <w:szCs w:val="18"/>
        </w:rPr>
        <w:t>.</w:t>
      </w:r>
      <w:r w:rsidR="004F7261" w:rsidRPr="00456D79">
        <w:rPr>
          <w:rFonts w:ascii="Arial" w:eastAsia="Times New Roman" w:hAnsi="Arial" w:cs="Arial"/>
          <w:b/>
          <w:bCs/>
          <w:sz w:val="18"/>
          <w:szCs w:val="18"/>
        </w:rPr>
        <w:t>007</w:t>
      </w:r>
      <w:r w:rsidR="00E651FB" w:rsidRPr="00456D79">
        <w:rPr>
          <w:rFonts w:ascii="Arial" w:eastAsia="Times New Roman" w:hAnsi="Arial" w:cs="Arial"/>
          <w:b/>
          <w:bCs/>
          <w:sz w:val="18"/>
          <w:szCs w:val="18"/>
        </w:rPr>
        <w:t>/201</w:t>
      </w:r>
      <w:r w:rsidR="004F7261" w:rsidRPr="00456D79">
        <w:rPr>
          <w:rFonts w:ascii="Arial" w:eastAsia="Times New Roman" w:hAnsi="Arial" w:cs="Arial"/>
          <w:b/>
          <w:bCs/>
          <w:sz w:val="18"/>
          <w:szCs w:val="18"/>
        </w:rPr>
        <w:t>3</w:t>
      </w:r>
    </w:p>
    <w:sectPr w:rsidR="00E651FB" w:rsidRPr="00456D79" w:rsidSect="00456D79">
      <w:headerReference w:type="default" r:id="rId6"/>
      <w:footerReference w:type="default" r:id="rId7"/>
      <w:pgSz w:w="11906" w:h="16838" w:code="9"/>
      <w:pgMar w:top="1134" w:right="851" w:bottom="1134" w:left="85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31E" w:rsidRDefault="00F1631E" w:rsidP="004E62AA">
      <w:pPr>
        <w:spacing w:after="0" w:line="240" w:lineRule="auto"/>
      </w:pPr>
      <w:r>
        <w:separator/>
      </w:r>
    </w:p>
  </w:endnote>
  <w:endnote w:type="continuationSeparator" w:id="1">
    <w:p w:rsidR="00F1631E" w:rsidRDefault="00F1631E" w:rsidP="004E6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1E" w:rsidRPr="006E6AC8" w:rsidRDefault="00F1631E" w:rsidP="00456D79">
    <w:pPr>
      <w:pStyle w:val="Rodap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31E" w:rsidRDefault="00F1631E" w:rsidP="004E62AA">
      <w:pPr>
        <w:spacing w:after="0" w:line="240" w:lineRule="auto"/>
      </w:pPr>
      <w:r>
        <w:separator/>
      </w:r>
    </w:p>
  </w:footnote>
  <w:footnote w:type="continuationSeparator" w:id="1">
    <w:p w:rsidR="00F1631E" w:rsidRDefault="00F1631E" w:rsidP="004E6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1E" w:rsidRDefault="00F1631E" w:rsidP="006E6AC8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5028438" cy="994805"/>
          <wp:effectExtent l="19050" t="0" r="762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8438" cy="994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E62AA"/>
    <w:rsid w:val="00045B8B"/>
    <w:rsid w:val="000861EC"/>
    <w:rsid w:val="000A6427"/>
    <w:rsid w:val="000B381B"/>
    <w:rsid w:val="000F7EDE"/>
    <w:rsid w:val="00117099"/>
    <w:rsid w:val="00135451"/>
    <w:rsid w:val="00143D58"/>
    <w:rsid w:val="001B1763"/>
    <w:rsid w:val="001C0601"/>
    <w:rsid w:val="001E7BB7"/>
    <w:rsid w:val="002C3649"/>
    <w:rsid w:val="00356C1F"/>
    <w:rsid w:val="0037667E"/>
    <w:rsid w:val="003A22C6"/>
    <w:rsid w:val="003E59CD"/>
    <w:rsid w:val="00411608"/>
    <w:rsid w:val="00411710"/>
    <w:rsid w:val="00415A1C"/>
    <w:rsid w:val="00425953"/>
    <w:rsid w:val="00456D79"/>
    <w:rsid w:val="004E62AA"/>
    <w:rsid w:val="004F7261"/>
    <w:rsid w:val="00503CA8"/>
    <w:rsid w:val="00524279"/>
    <w:rsid w:val="005D1000"/>
    <w:rsid w:val="005D3F31"/>
    <w:rsid w:val="00622404"/>
    <w:rsid w:val="006230EC"/>
    <w:rsid w:val="00632E63"/>
    <w:rsid w:val="00670A04"/>
    <w:rsid w:val="006A4D28"/>
    <w:rsid w:val="006E185A"/>
    <w:rsid w:val="006E6AC8"/>
    <w:rsid w:val="00703DD9"/>
    <w:rsid w:val="0071458B"/>
    <w:rsid w:val="00746C1D"/>
    <w:rsid w:val="007A629C"/>
    <w:rsid w:val="007C2A5E"/>
    <w:rsid w:val="007C4B29"/>
    <w:rsid w:val="007D260E"/>
    <w:rsid w:val="0094251B"/>
    <w:rsid w:val="009511E6"/>
    <w:rsid w:val="009515FB"/>
    <w:rsid w:val="009A7EF6"/>
    <w:rsid w:val="009D114A"/>
    <w:rsid w:val="00A04476"/>
    <w:rsid w:val="00A54458"/>
    <w:rsid w:val="00AB74FA"/>
    <w:rsid w:val="00AC7E2E"/>
    <w:rsid w:val="00AD63A6"/>
    <w:rsid w:val="00B235B6"/>
    <w:rsid w:val="00B2646E"/>
    <w:rsid w:val="00B339CE"/>
    <w:rsid w:val="00B4284E"/>
    <w:rsid w:val="00B85F7F"/>
    <w:rsid w:val="00BC3E42"/>
    <w:rsid w:val="00BD2B86"/>
    <w:rsid w:val="00C67FA4"/>
    <w:rsid w:val="00CE64C7"/>
    <w:rsid w:val="00D07A51"/>
    <w:rsid w:val="00D232A4"/>
    <w:rsid w:val="00DB3F26"/>
    <w:rsid w:val="00DC20FF"/>
    <w:rsid w:val="00DD16BD"/>
    <w:rsid w:val="00DD5D00"/>
    <w:rsid w:val="00E13647"/>
    <w:rsid w:val="00E16F5F"/>
    <w:rsid w:val="00E25930"/>
    <w:rsid w:val="00E651FB"/>
    <w:rsid w:val="00EB5FC9"/>
    <w:rsid w:val="00F12816"/>
    <w:rsid w:val="00F1631E"/>
    <w:rsid w:val="00F5456A"/>
    <w:rsid w:val="00F83D21"/>
    <w:rsid w:val="00FA2DBB"/>
    <w:rsid w:val="00FA3E21"/>
    <w:rsid w:val="00FA64A8"/>
    <w:rsid w:val="00FE2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6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2AA"/>
  </w:style>
  <w:style w:type="paragraph" w:styleId="Rodap">
    <w:name w:val="footer"/>
    <w:basedOn w:val="Normal"/>
    <w:link w:val="RodapChar"/>
    <w:unhideWhenUsed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E62AA"/>
  </w:style>
  <w:style w:type="paragraph" w:styleId="Textodebalo">
    <w:name w:val="Balloon Text"/>
    <w:basedOn w:val="Normal"/>
    <w:link w:val="TextodebaloChar"/>
    <w:uiPriority w:val="99"/>
    <w:semiHidden/>
    <w:unhideWhenUsed/>
    <w:rsid w:val="004E6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62A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E6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E651FB"/>
    <w:rPr>
      <w:i/>
      <w:iCs/>
    </w:rPr>
  </w:style>
  <w:style w:type="character" w:styleId="Nmerodepgina">
    <w:name w:val="page number"/>
    <w:basedOn w:val="Fontepargpadro"/>
    <w:rsid w:val="00B428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36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Giliardi</dc:creator>
  <cp:lastModifiedBy>rosicler.bonora</cp:lastModifiedBy>
  <cp:revision>3</cp:revision>
  <dcterms:created xsi:type="dcterms:W3CDTF">2014-08-07T17:37:00Z</dcterms:created>
  <dcterms:modified xsi:type="dcterms:W3CDTF">2014-08-07T17:50:00Z</dcterms:modified>
</cp:coreProperties>
</file>