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763" w:rsidRDefault="001B1763"/>
    <w:p w:rsidR="007969E6" w:rsidRDefault="007969E6">
      <w:pPr>
        <w:jc w:val="center"/>
        <w:divId w:val="975531113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>RESULTADO DE LICITAÇÃO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b/>
          <w:bCs/>
        </w:rPr>
        <w:t>PROCESSO LICITATÓRIO Nº 4196</w:t>
      </w:r>
      <w:r w:rsidR="004A1732">
        <w:rPr>
          <w:rFonts w:ascii="Arial" w:eastAsia="Times New Roman" w:hAnsi="Arial" w:cs="Arial"/>
          <w:b/>
          <w:bCs/>
        </w:rPr>
        <w:t>/2014</w:t>
      </w:r>
      <w:r>
        <w:rPr>
          <w:rFonts w:ascii="Arial" w:eastAsia="Times New Roman" w:hAnsi="Arial" w:cs="Arial"/>
          <w:b/>
          <w:bCs/>
        </w:rPr>
        <w:t xml:space="preserve"> - Pregão Nº </w:t>
      </w:r>
      <w:r w:rsidR="004A1732">
        <w:rPr>
          <w:rFonts w:ascii="Arial" w:eastAsia="Times New Roman" w:hAnsi="Arial" w:cs="Arial"/>
          <w:b/>
          <w:bCs/>
        </w:rPr>
        <w:t>0</w:t>
      </w:r>
      <w:r>
        <w:rPr>
          <w:rFonts w:ascii="Arial" w:eastAsia="Times New Roman" w:hAnsi="Arial" w:cs="Arial"/>
          <w:b/>
          <w:bCs/>
        </w:rPr>
        <w:t>39/2014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b/>
          <w:bCs/>
        </w:rPr>
        <w:t>TIPO MENOR PREÇO</w:t>
      </w:r>
    </w:p>
    <w:p w:rsidR="007969E6" w:rsidRDefault="007969E6">
      <w:pPr>
        <w:divId w:val="975531113"/>
        <w:rPr>
          <w:rFonts w:ascii="Arial" w:eastAsia="Times New Roman" w:hAnsi="Arial" w:cs="Arial"/>
        </w:rPr>
      </w:pPr>
    </w:p>
    <w:p w:rsidR="007969E6" w:rsidRDefault="007969E6" w:rsidP="00F600F6">
      <w:pPr>
        <w:spacing w:after="240"/>
        <w:jc w:val="both"/>
        <w:divId w:val="1889604394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OBJETO: "</w:t>
      </w:r>
      <w:r>
        <w:rPr>
          <w:rFonts w:ascii="Arial" w:eastAsia="Times New Roman" w:hAnsi="Arial" w:cs="Arial"/>
          <w:b/>
          <w:bCs/>
        </w:rPr>
        <w:t>Aquisição de semirreboque tipo prancha 3 (três) eixos, nos termos estabelecidos no Edital e seus Anexos.</w:t>
      </w:r>
      <w:r w:rsidR="00F864E5">
        <w:rPr>
          <w:rFonts w:ascii="Arial" w:eastAsia="Times New Roman" w:hAnsi="Arial" w:cs="Arial"/>
        </w:rPr>
        <w:t>". Resultou</w:t>
      </w:r>
      <w:r>
        <w:rPr>
          <w:rFonts w:ascii="Arial" w:eastAsia="Times New Roman" w:hAnsi="Arial" w:cs="Arial"/>
        </w:rPr>
        <w:t xml:space="preserve"> adjudicatária e vencedora a empresa</w:t>
      </w:r>
      <w:r w:rsidR="00F864E5">
        <w:rPr>
          <w:rFonts w:ascii="Arial" w:eastAsia="Times New Roman" w:hAnsi="Arial" w:cs="Arial"/>
        </w:rPr>
        <w:t xml:space="preserve"> </w:t>
      </w:r>
      <w:r w:rsidR="00F864E5" w:rsidRPr="00F864E5">
        <w:rPr>
          <w:rFonts w:ascii="Arial" w:eastAsia="Times New Roman" w:hAnsi="Arial" w:cs="Arial"/>
          <w:b/>
        </w:rPr>
        <w:t>JHV IMPLEMENTOS RODOVIARIOS LTDA</w:t>
      </w:r>
      <w:r w:rsidR="00F864E5">
        <w:rPr>
          <w:rFonts w:ascii="Arial" w:eastAsia="Times New Roman" w:hAnsi="Arial" w:cs="Arial"/>
          <w:b/>
        </w:rPr>
        <w:t xml:space="preserve">, </w:t>
      </w:r>
      <w:r w:rsidR="00F864E5" w:rsidRPr="00F864E5">
        <w:rPr>
          <w:rFonts w:ascii="Arial" w:eastAsia="Times New Roman" w:hAnsi="Arial" w:cs="Arial"/>
        </w:rPr>
        <w:t>com o valor total de R$ 94.000,00 (noventa e quatro mil reais).</w:t>
      </w:r>
    </w:p>
    <w:p w:rsidR="007969E6" w:rsidRDefault="007969E6">
      <w:pPr>
        <w:spacing w:after="0"/>
        <w:divId w:val="97553111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</w:rPr>
        <w:br/>
        <w:t>Araucária, quinta-feira, 29 de maio de 2014</w:t>
      </w:r>
    </w:p>
    <w:p w:rsidR="007969E6" w:rsidRDefault="007969E6">
      <w:pPr>
        <w:jc w:val="center"/>
        <w:divId w:val="975531113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br/>
      </w:r>
      <w:r w:rsidR="00F864E5">
        <w:rPr>
          <w:rFonts w:ascii="Arial" w:eastAsia="Times New Roman" w:hAnsi="Arial" w:cs="Arial"/>
        </w:rPr>
        <w:t>OSVALDO CESAR MARTINS</w:t>
      </w:r>
      <w:r>
        <w:rPr>
          <w:rFonts w:ascii="Arial" w:eastAsia="Times New Roman" w:hAnsi="Arial" w:cs="Arial"/>
        </w:rPr>
        <w:br/>
      </w:r>
      <w:r>
        <w:rPr>
          <w:rFonts w:ascii="Arial" w:eastAsia="Times New Roman" w:hAnsi="Arial" w:cs="Arial"/>
          <w:b/>
          <w:bCs/>
        </w:rPr>
        <w:t>PREGOEIRO - DECRETO 2</w:t>
      </w:r>
      <w:r w:rsidR="00F864E5">
        <w:rPr>
          <w:rFonts w:ascii="Arial" w:eastAsia="Times New Roman" w:hAnsi="Arial" w:cs="Arial"/>
          <w:b/>
          <w:bCs/>
        </w:rPr>
        <w:t>6</w:t>
      </w:r>
      <w:r>
        <w:rPr>
          <w:rFonts w:ascii="Arial" w:eastAsia="Times New Roman" w:hAnsi="Arial" w:cs="Arial"/>
          <w:b/>
          <w:bCs/>
        </w:rPr>
        <w:t>.</w:t>
      </w:r>
      <w:r w:rsidR="00F864E5">
        <w:rPr>
          <w:rFonts w:ascii="Arial" w:eastAsia="Times New Roman" w:hAnsi="Arial" w:cs="Arial"/>
          <w:b/>
          <w:bCs/>
        </w:rPr>
        <w:t>007</w:t>
      </w:r>
      <w:r>
        <w:rPr>
          <w:rFonts w:ascii="Arial" w:eastAsia="Times New Roman" w:hAnsi="Arial" w:cs="Arial"/>
          <w:b/>
          <w:bCs/>
        </w:rPr>
        <w:t>/201</w:t>
      </w:r>
      <w:r w:rsidR="00F864E5">
        <w:rPr>
          <w:rFonts w:ascii="Arial" w:eastAsia="Times New Roman" w:hAnsi="Arial" w:cs="Arial"/>
          <w:b/>
          <w:bCs/>
        </w:rPr>
        <w:t>3</w:t>
      </w:r>
    </w:p>
    <w:sectPr w:rsidR="007969E6" w:rsidSect="001B17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5930" w:rsidRDefault="00E25930" w:rsidP="004E62AA">
      <w:pPr>
        <w:spacing w:after="0" w:line="240" w:lineRule="auto"/>
      </w:pPr>
      <w:r>
        <w:separator/>
      </w:r>
    </w:p>
  </w:endnote>
  <w:endnote w:type="continuationSeparator" w:id="1">
    <w:p w:rsidR="00E25930" w:rsidRDefault="00E25930" w:rsidP="004E6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4E5" w:rsidRDefault="00F864E5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5451" w:rsidRPr="007C4B29" w:rsidRDefault="00135451" w:rsidP="00135451">
    <w:pPr>
      <w:pStyle w:val="Rodap"/>
      <w:jc w:val="center"/>
      <w:rPr>
        <w:b/>
      </w:rPr>
    </w:pPr>
    <w:r w:rsidRPr="007C4B29">
      <w:rPr>
        <w:b/>
      </w:rPr>
      <w:t>Resultado de licitação</w:t>
    </w:r>
  </w:p>
  <w:p w:rsidR="00135451" w:rsidRDefault="00135451" w:rsidP="00135451">
    <w:pPr>
      <w:pStyle w:val="Rodap"/>
      <w:jc w:val="center"/>
    </w:pPr>
    <w:r w:rsidRPr="006A4D28">
      <w:t xml:space="preserve">PROCESSO LICITATÓRIO N° </w:t>
    </w:r>
    <w:r w:rsidRPr="00135451">
      <w:t>4196</w:t>
    </w:r>
    <w:r w:rsidR="00F864E5">
      <w:t>/2014</w:t>
    </w:r>
    <w:r w:rsidR="002C3649">
      <w:t xml:space="preserve"> </w:t>
    </w:r>
    <w:r w:rsidR="00411608">
      <w:t xml:space="preserve"> Pregão</w:t>
    </w:r>
    <w:r w:rsidRPr="006A4D28">
      <w:t xml:space="preserve"> Nº </w:t>
    </w:r>
    <w:r w:rsidR="005D1000">
      <w:t>0039</w:t>
    </w:r>
    <w:r>
      <w:t>/</w:t>
    </w:r>
    <w:r w:rsidRPr="00503CA8">
      <w:t>2014</w:t>
    </w:r>
  </w:p>
  <w:p w:rsidR="004E62AA" w:rsidRPr="00135451" w:rsidRDefault="00135451" w:rsidP="00135451">
    <w:pPr>
      <w:jc w:val="center"/>
    </w:pPr>
    <w:r>
      <w:t>MENOR PREÇO - ITEM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4E5" w:rsidRDefault="00F864E5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5930" w:rsidRDefault="00E25930" w:rsidP="004E62AA">
      <w:pPr>
        <w:spacing w:after="0" w:line="240" w:lineRule="auto"/>
      </w:pPr>
      <w:r>
        <w:separator/>
      </w:r>
    </w:p>
  </w:footnote>
  <w:footnote w:type="continuationSeparator" w:id="1">
    <w:p w:rsidR="00E25930" w:rsidRDefault="00E25930" w:rsidP="004E6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4E5" w:rsidRDefault="00F864E5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ade"/>
      <w:tblW w:w="9215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127"/>
      <w:gridCol w:w="7088"/>
    </w:tblGrid>
    <w:tr w:rsidR="002C3649" w:rsidTr="004E62AA">
      <w:tc>
        <w:tcPr>
          <w:tcW w:w="2127" w:type="dxa"/>
        </w:tcPr>
        <w:p w:rsidR="002C3649" w:rsidRDefault="002C3649" w:rsidP="000C0717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  <w:r w:rsidRPr="00C83FFA">
            <w:rPr>
              <w:rFonts w:ascii="Arial" w:hAnsi="Arial" w:cs="Arial"/>
              <w:b/>
              <w:bCs/>
              <w:noProof/>
              <w:sz w:val="27"/>
              <w:szCs w:val="27"/>
              <w:lang w:eastAsia="pt-BR"/>
            </w:rPr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222222</wp:posOffset>
                </wp:positionH>
                <wp:positionV relativeFrom="paragraph">
                  <wp:posOffset>-203090</wp:posOffset>
                </wp:positionV>
                <wp:extent cx="752227" cy="683813"/>
                <wp:effectExtent l="19050" t="0" r="0" b="0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1840" cy="683260"/>
                        </a:xfrm>
                        <a:prstGeom prst="rect">
                          <a:avLst/>
                        </a:prstGeom>
                        <a:blipFill dpi="0" rotWithShape="0">
                          <a:blip/>
                          <a:srcRect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88" w:type="dxa"/>
        </w:tcPr>
        <w:p w:rsidR="002C3649" w:rsidRDefault="002C3649" w:rsidP="000C0717">
          <w:pPr>
            <w:pStyle w:val="Cabealh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</w:pP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  <w:lang w:eastAsia="pt-BR"/>
            </w:rPr>
            <w:t>PREFEITURA DO MUNICÍPIO DE ARAUCÁRIA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 xml:space="preserve"> </w:t>
          </w:r>
          <w:r w:rsidRPr="007B3858"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br/>
          </w:r>
          <w:r w:rsidRPr="007B3858">
            <w:rPr>
              <w:rFonts w:ascii="Arial" w:eastAsia="Times New Roman" w:hAnsi="Arial" w:cs="Arial"/>
              <w:b/>
              <w:bCs/>
              <w:sz w:val="27"/>
              <w:szCs w:val="27"/>
              <w:lang w:eastAsia="pt-BR"/>
            </w:rPr>
            <w:t>CNPJ: 76.105.535/0001-99</w:t>
          </w:r>
          <w:r>
            <w:rPr>
              <w:rFonts w:ascii="Times New Roman" w:eastAsia="Times New Roman" w:hAnsi="Times New Roman" w:cs="Times New Roman"/>
              <w:sz w:val="24"/>
              <w:szCs w:val="24"/>
              <w:lang w:eastAsia="pt-BR"/>
            </w:rPr>
            <w:t xml:space="preserve"> </w:t>
          </w:r>
        </w:p>
        <w:p w:rsidR="002C3649" w:rsidRDefault="002C3649" w:rsidP="000C0717">
          <w:pPr>
            <w:pStyle w:val="Cabealho"/>
            <w:jc w:val="center"/>
            <w:rPr>
              <w:rFonts w:ascii="Arial" w:hAnsi="Arial" w:cs="Arial"/>
              <w:b/>
              <w:bCs/>
              <w:sz w:val="27"/>
              <w:szCs w:val="27"/>
            </w:rPr>
          </w:pPr>
        </w:p>
      </w:tc>
    </w:tr>
  </w:tbl>
  <w:p w:rsidR="004E62AA" w:rsidRDefault="007C4B29" w:rsidP="004E62AA">
    <w:pPr>
      <w:pStyle w:val="Cabealho"/>
      <w:jc w:val="center"/>
    </w:pPr>
    <w:r w:rsidRPr="007C4B29">
      <w:rPr>
        <w:b/>
      </w:rPr>
      <w:t>Resultado de licitação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4E5" w:rsidRDefault="00F864E5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E62AA"/>
    <w:rsid w:val="000A6427"/>
    <w:rsid w:val="000B381B"/>
    <w:rsid w:val="000E5FB6"/>
    <w:rsid w:val="00135451"/>
    <w:rsid w:val="00143D58"/>
    <w:rsid w:val="001B1763"/>
    <w:rsid w:val="002A64C8"/>
    <w:rsid w:val="002C3649"/>
    <w:rsid w:val="00315FCE"/>
    <w:rsid w:val="003A22C6"/>
    <w:rsid w:val="00411608"/>
    <w:rsid w:val="00425953"/>
    <w:rsid w:val="004A1732"/>
    <w:rsid w:val="004E62AA"/>
    <w:rsid w:val="00503CA8"/>
    <w:rsid w:val="00524279"/>
    <w:rsid w:val="005D1000"/>
    <w:rsid w:val="00622404"/>
    <w:rsid w:val="006A4D28"/>
    <w:rsid w:val="00703DD9"/>
    <w:rsid w:val="00746C1D"/>
    <w:rsid w:val="007969E6"/>
    <w:rsid w:val="007C2A5E"/>
    <w:rsid w:val="007C4B29"/>
    <w:rsid w:val="007D260E"/>
    <w:rsid w:val="009511E6"/>
    <w:rsid w:val="009D114A"/>
    <w:rsid w:val="00A04476"/>
    <w:rsid w:val="00AB74FA"/>
    <w:rsid w:val="00B2646E"/>
    <w:rsid w:val="00C67FA4"/>
    <w:rsid w:val="00D232A4"/>
    <w:rsid w:val="00E25930"/>
    <w:rsid w:val="00F600F6"/>
    <w:rsid w:val="00F86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76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62AA"/>
  </w:style>
  <w:style w:type="paragraph" w:styleId="Rodap">
    <w:name w:val="footer"/>
    <w:basedOn w:val="Normal"/>
    <w:link w:val="RodapChar"/>
    <w:uiPriority w:val="99"/>
    <w:unhideWhenUsed/>
    <w:rsid w:val="004E62A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62AA"/>
  </w:style>
  <w:style w:type="paragraph" w:styleId="Textodebalo">
    <w:name w:val="Balloon Text"/>
    <w:basedOn w:val="Normal"/>
    <w:link w:val="TextodebaloChar"/>
    <w:uiPriority w:val="99"/>
    <w:semiHidden/>
    <w:unhideWhenUsed/>
    <w:rsid w:val="004E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62A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4E62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7969E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53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Giliardi</dc:creator>
  <cp:lastModifiedBy>rosicler.bonora</cp:lastModifiedBy>
  <cp:revision>5</cp:revision>
  <dcterms:created xsi:type="dcterms:W3CDTF">2014-05-29T16:47:00Z</dcterms:created>
  <dcterms:modified xsi:type="dcterms:W3CDTF">2014-05-29T17:04:00Z</dcterms:modified>
</cp:coreProperties>
</file>